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189B" w:rsidRPr="0074189B" w:rsidRDefault="0074189B" w:rsidP="0074189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bookmarkStart w:id="0" w:name="_GoBack"/>
      <w:r w:rsidRPr="0074189B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Ukliďme svět - ukliďme Česko</w:t>
      </w:r>
      <w:bookmarkEnd w:id="0"/>
      <w:r w:rsidRPr="0074189B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!</w:t>
      </w:r>
    </w:p>
    <w:p w:rsidR="0074189B" w:rsidRPr="0074189B" w:rsidRDefault="0074189B" w:rsidP="00741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857250"/>
            <wp:effectExtent l="0" t="0" r="0" b="0"/>
            <wp:docPr id="1" name="Obrázek 1" descr="uklidme_svet_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klidme_svet_201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189B" w:rsidRPr="0074189B" w:rsidRDefault="0074189B" w:rsidP="00741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74189B" w:rsidRPr="0074189B" w:rsidRDefault="0074189B" w:rsidP="007418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Times New Roman" w:eastAsia="Times New Roman" w:hAnsi="Times New Roman" w:cs="Times New Roman"/>
          <w:sz w:val="24"/>
          <w:szCs w:val="24"/>
          <w:lang w:eastAsia="cs-CZ"/>
        </w:rPr>
        <w:t>  </w:t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sz w:val="20"/>
          <w:szCs w:val="20"/>
          <w:lang w:eastAsia="cs-CZ"/>
        </w:rPr>
        <w:t>Již k tradičním akcím, které jsou připravovány v rámci kampaně Dne Země, patří akce „</w:t>
      </w:r>
      <w:r w:rsidRPr="0074189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Ukliďme svět“. Ve městě Chrudim má tato akce kořeny již od roku 2002. </w:t>
      </w:r>
      <w:r w:rsidRPr="0074189B">
        <w:rPr>
          <w:rFonts w:ascii="Arial" w:eastAsia="Times New Roman" w:hAnsi="Arial" w:cs="Arial"/>
          <w:sz w:val="20"/>
          <w:szCs w:val="20"/>
          <w:lang w:eastAsia="cs-CZ"/>
        </w:rPr>
        <w:t>I přesto, že naše akce má již svou dlouholetou tradici, tak i</w:t>
      </w:r>
      <w:r w:rsidRPr="0074189B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</w:t>
      </w:r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v letošním roce jsme se </w:t>
      </w:r>
      <w:proofErr w:type="gram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připojili</w:t>
      </w:r>
      <w:proofErr w:type="gramEnd"/>
      <w:r w:rsidRPr="0074189B">
        <w:rPr>
          <w:rFonts w:ascii="Arial" w:eastAsia="Times New Roman" w:hAnsi="Arial" w:cs="Arial"/>
          <w:color w:val="FF0000"/>
          <w:sz w:val="20"/>
          <w:szCs w:val="20"/>
          <w:lang w:eastAsia="cs-CZ"/>
        </w:rPr>
        <w:t xml:space="preserve"> </w:t>
      </w:r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k národní kampani </w:t>
      </w:r>
      <w:proofErr w:type="gram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Ukliďme</w:t>
      </w:r>
      <w:proofErr w:type="gram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 Česko. Obě akce mají totiž stejný cíl „ nejen zapojit mnohem více dobrovolníků a uklidit ještě více černých skládek, ale i rozšířit povědomí o této akci mezi širokou veřejnost a zároveň vytvářet kladný vztah k našemu okolnímu životnímu prostředí“. Již staří Orientálci věděli, že sebedelší a namáhavější cesta začíná prvním krokem…</w:t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Letošní rok v Chrudimi podporuje tuto akci 22 organizací s více než 1300 dobrovolníky: </w:t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Dobrovolnické centrum Farní charity Chrudim, DDM Chrudim, Klub Hnutí Brontosaurus, Mama klub </w:t>
      </w:r>
      <w:proofErr w:type="gram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Chrudim </w:t>
      </w:r>
      <w:proofErr w:type="spell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z.s</w:t>
      </w:r>
      <w:proofErr w:type="spell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>.</w:t>
      </w:r>
      <w:proofErr w:type="gram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, Mateřská škola Dr. Jana Malíka, Mateřská škola Na Valech, Mateřská škola Sv. Čecha, Mateřská škola U Stadionu, Mateřská škola Strojařů, Městské lesy Chrudim, Pirátská strana Pardubického kraje, Sbor dobrovolných hasičů Medlešice a Sbor dobrovolných hasičů Topol, Speciální základní škola Chrudim, Střední škola zemědělská a Vyšší odborná škola Chrudim, Šance pro Tebe, </w:t>
      </w:r>
      <w:proofErr w:type="spell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z.s</w:t>
      </w:r>
      <w:proofErr w:type="spell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. (Lokalita Chrudim, Lokalita Hrochův Týnec, Lokalita Prachovice), Vodácké sdružení Kačeři, BOHEMIA- Hotelová škola a Střední pedagogická škola a Základní škola </w:t>
      </w:r>
      <w:proofErr w:type="spell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s.r.o</w:t>
      </w:r>
      <w:proofErr w:type="spell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, Chrudim, MŠ a ZŠ Na rovině, Zelený dům </w:t>
      </w:r>
      <w:proofErr w:type="gram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Chrudim, </w:t>
      </w:r>
      <w:proofErr w:type="spell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z.s</w:t>
      </w:r>
      <w:proofErr w:type="spell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>.</w:t>
      </w:r>
      <w:proofErr w:type="gram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 a ZO ČSOP 44/16  Klub ochránců SPR </w:t>
      </w:r>
      <w:proofErr w:type="spell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Habrov</w:t>
      </w:r>
      <w:proofErr w:type="spell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Pr="0074189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Prostřednictvím webového portálu </w:t>
      </w:r>
      <w:proofErr w:type="gram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Ukliďme</w:t>
      </w:r>
      <w:proofErr w:type="gram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 Česko se k akci </w:t>
      </w:r>
      <w:proofErr w:type="gramStart"/>
      <w:r w:rsidRPr="0074189B">
        <w:rPr>
          <w:rFonts w:ascii="Arial" w:eastAsia="Times New Roman" w:hAnsi="Arial" w:cs="Arial"/>
          <w:sz w:val="20"/>
          <w:szCs w:val="20"/>
          <w:lang w:eastAsia="cs-CZ"/>
        </w:rPr>
        <w:t>přihlásili</w:t>
      </w:r>
      <w:proofErr w:type="gramEnd"/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 i další 4 dobrovolníci z řad veřejnosti. </w:t>
      </w:r>
      <w:r w:rsidRPr="0074189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74189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Úklid některých černých skládek, ale i veřejných prostranství, okolí dětských hřišť, parků, školních zahrad, přilehlých prostor i lesa při akci Otevírání studánek, bude probíhat do 21. dubna.  Zájemci jsou zdarma vybaveni rukavicemi, igelitovými pytli a drobnými cenami. Odvoz sesbíraného odpadu zajišťují Technické služby Chrudim 2000 </w:t>
      </w:r>
      <w:proofErr w:type="gramStart"/>
      <w:r w:rsidRPr="0074189B">
        <w:rPr>
          <w:rFonts w:ascii="Arial" w:eastAsia="Times New Roman" w:hAnsi="Arial" w:cs="Arial"/>
          <w:b/>
          <w:sz w:val="20"/>
          <w:szCs w:val="20"/>
          <w:lang w:eastAsia="cs-CZ"/>
        </w:rPr>
        <w:t>spol. s  r.</w:t>
      </w:r>
      <w:proofErr w:type="gramEnd"/>
      <w:r w:rsidRPr="0074189B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o. </w:t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b/>
          <w:sz w:val="20"/>
          <w:szCs w:val="20"/>
          <w:lang w:eastAsia="cs-CZ"/>
        </w:rPr>
        <w:t> </w:t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sz w:val="20"/>
          <w:szCs w:val="20"/>
          <w:lang w:eastAsia="cs-CZ"/>
        </w:rPr>
        <w:t>Akci připravuje město Chrudim v rámci projektu Zdravé město a MA 21 s Technickými služb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ami Chrudim 2000 </w:t>
      </w:r>
      <w:proofErr w:type="gramStart"/>
      <w:r>
        <w:rPr>
          <w:rFonts w:ascii="Arial" w:eastAsia="Times New Roman" w:hAnsi="Arial" w:cs="Arial"/>
          <w:sz w:val="20"/>
          <w:szCs w:val="20"/>
          <w:lang w:eastAsia="cs-CZ"/>
        </w:rPr>
        <w:t>spol. s  r.</w:t>
      </w:r>
      <w:proofErr w:type="gramEnd"/>
      <w:r>
        <w:rPr>
          <w:rFonts w:ascii="Arial" w:eastAsia="Times New Roman" w:hAnsi="Arial" w:cs="Arial"/>
          <w:sz w:val="20"/>
          <w:szCs w:val="20"/>
          <w:lang w:eastAsia="cs-CZ"/>
        </w:rPr>
        <w:t xml:space="preserve"> o.</w:t>
      </w:r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, zapojenými organizacemi a dalšími dobrovolníky.  </w:t>
      </w: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74189B" w:rsidRPr="0074189B" w:rsidRDefault="0074189B" w:rsidP="007418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74189B">
        <w:rPr>
          <w:rFonts w:ascii="Arial" w:eastAsia="Times New Roman" w:hAnsi="Arial" w:cs="Arial"/>
          <w:sz w:val="20"/>
          <w:szCs w:val="20"/>
          <w:lang w:eastAsia="cs-CZ"/>
        </w:rPr>
        <w:t>Přehled jednotlivých organizátorů ú</w:t>
      </w:r>
      <w:r>
        <w:rPr>
          <w:rFonts w:ascii="Arial" w:eastAsia="Times New Roman" w:hAnsi="Arial" w:cs="Arial"/>
          <w:sz w:val="20"/>
          <w:szCs w:val="20"/>
          <w:lang w:eastAsia="cs-CZ"/>
        </w:rPr>
        <w:t>klidu a zvolené termíny najdete v přiloženém souboru</w:t>
      </w:r>
      <w:r w:rsidRPr="0074189B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</w:p>
    <w:p w:rsidR="00184B20" w:rsidRDefault="0074189B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89B"/>
    <w:rsid w:val="00233459"/>
    <w:rsid w:val="004F3602"/>
    <w:rsid w:val="00741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08BA9"/>
  <w15:chartTrackingRefBased/>
  <w15:docId w15:val="{36B80559-098A-4AA5-BFD7-F5B0DB465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7418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74189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741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7418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781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24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1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7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76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92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2023-08-10T08:37:00Z</dcterms:created>
  <dcterms:modified xsi:type="dcterms:W3CDTF">2023-08-10T08:39:00Z</dcterms:modified>
</cp:coreProperties>
</file>