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744" w:rsidRPr="00762744" w:rsidRDefault="00762744" w:rsidP="0076274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762744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Světový den bez tabáku 2019</w:t>
      </w:r>
    </w:p>
    <w:p w:rsidR="00762744" w:rsidRPr="00762744" w:rsidRDefault="00762744" w:rsidP="00762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800100"/>
            <wp:effectExtent l="0" t="0" r="0" b="0"/>
            <wp:docPr id="1" name="Obrázek 1" descr="krkonose_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konose_20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2744" w:rsidRPr="00762744" w:rsidRDefault="00762744" w:rsidP="00762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762744" w:rsidRPr="00762744" w:rsidRDefault="00762744" w:rsidP="00762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bookmarkStart w:id="0" w:name="_GoBack"/>
      <w:bookmarkEnd w:id="0"/>
    </w:p>
    <w:p w:rsidR="00762744" w:rsidRPr="00762744" w:rsidRDefault="00762744" w:rsidP="00762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762744" w:rsidRPr="00762744" w:rsidRDefault="00762744" w:rsidP="00762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Arial" w:eastAsia="Times New Roman" w:hAnsi="Arial" w:cs="Arial"/>
          <w:b/>
          <w:sz w:val="20"/>
          <w:szCs w:val="20"/>
          <w:lang w:eastAsia="cs-CZ"/>
        </w:rPr>
        <w:t>Světový den bez tabáku 2019 – sobota 18. května 2019</w:t>
      </w:r>
    </w:p>
    <w:p w:rsidR="00762744" w:rsidRPr="00762744" w:rsidRDefault="00762744" w:rsidP="00762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62744" w:rsidRPr="00762744" w:rsidRDefault="00762744" w:rsidP="00762744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Pro letošek máme připraveny následující trasy: </w:t>
      </w:r>
    </w:p>
    <w:p w:rsidR="00762744" w:rsidRPr="00762744" w:rsidRDefault="00762744" w:rsidP="00762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Čertova hora – </w:t>
      </w:r>
      <w:proofErr w:type="spellStart"/>
      <w:r w:rsidRPr="00762744">
        <w:rPr>
          <w:rFonts w:ascii="Arial" w:eastAsia="Times New Roman" w:hAnsi="Arial" w:cs="Arial"/>
          <w:sz w:val="20"/>
          <w:szCs w:val="20"/>
          <w:lang w:eastAsia="cs-CZ"/>
        </w:rPr>
        <w:t>Studenov</w:t>
      </w:r>
      <w:proofErr w:type="spellEnd"/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 – Rýžoviště – </w:t>
      </w:r>
      <w:proofErr w:type="spellStart"/>
      <w:r w:rsidRPr="00762744">
        <w:rPr>
          <w:rFonts w:ascii="Arial" w:eastAsia="Times New Roman" w:hAnsi="Arial" w:cs="Arial"/>
          <w:sz w:val="20"/>
          <w:szCs w:val="20"/>
          <w:lang w:eastAsia="cs-CZ"/>
        </w:rPr>
        <w:t>Mumlavský</w:t>
      </w:r>
      <w:proofErr w:type="spellEnd"/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 vodopád – Harrachov – 7 km</w:t>
      </w:r>
    </w:p>
    <w:p w:rsidR="00762744" w:rsidRPr="00762744" w:rsidRDefault="00762744" w:rsidP="00762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Arial" w:eastAsia="Times New Roman" w:hAnsi="Arial" w:cs="Arial"/>
          <w:sz w:val="20"/>
          <w:szCs w:val="20"/>
          <w:lang w:eastAsia="cs-CZ"/>
        </w:rPr>
        <w:t>Čertova hora – Ručičky – Krakonošova snídaně – Harrachov – 16 km</w:t>
      </w:r>
    </w:p>
    <w:p w:rsidR="00762744" w:rsidRPr="00762744" w:rsidRDefault="00762744" w:rsidP="00762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Čertova hora -  Dvoračky – </w:t>
      </w:r>
      <w:proofErr w:type="spellStart"/>
      <w:r w:rsidRPr="00762744">
        <w:rPr>
          <w:rFonts w:ascii="Arial" w:eastAsia="Times New Roman" w:hAnsi="Arial" w:cs="Arial"/>
          <w:sz w:val="20"/>
          <w:szCs w:val="20"/>
          <w:lang w:eastAsia="cs-CZ"/>
        </w:rPr>
        <w:t>Pančavská</w:t>
      </w:r>
      <w:proofErr w:type="spellEnd"/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 louka – Harrachov – 20 km</w:t>
      </w:r>
    </w:p>
    <w:p w:rsidR="00762744" w:rsidRPr="00762744" w:rsidRDefault="00762744" w:rsidP="007627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Sraz přihlášených účastníků je v 6.45 hodin u Divadla K. </w:t>
      </w:r>
      <w:proofErr w:type="spellStart"/>
      <w:r w:rsidRPr="00762744">
        <w:rPr>
          <w:rFonts w:ascii="Arial" w:eastAsia="Times New Roman" w:hAnsi="Arial" w:cs="Arial"/>
          <w:b/>
          <w:sz w:val="20"/>
          <w:szCs w:val="20"/>
          <w:lang w:eastAsia="cs-CZ"/>
        </w:rPr>
        <w:t>Pippicha</w:t>
      </w:r>
      <w:proofErr w:type="spellEnd"/>
      <w:r w:rsidRPr="00762744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v sobotu 18. května, odjezd v 7.00 hodin</w:t>
      </w:r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762744" w:rsidRPr="00762744" w:rsidRDefault="00762744" w:rsidP="007627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Společné foto a předání pamětních listů proběhne u </w:t>
      </w:r>
      <w:proofErr w:type="spellStart"/>
      <w:r w:rsidRPr="00762744">
        <w:rPr>
          <w:rFonts w:ascii="Arial" w:eastAsia="Times New Roman" w:hAnsi="Arial" w:cs="Arial"/>
          <w:sz w:val="20"/>
          <w:szCs w:val="20"/>
          <w:lang w:eastAsia="cs-CZ"/>
        </w:rPr>
        <w:t>Mumlavských</w:t>
      </w:r>
      <w:proofErr w:type="spellEnd"/>
      <w:r w:rsidRPr="00762744">
        <w:rPr>
          <w:rFonts w:ascii="Arial" w:eastAsia="Times New Roman" w:hAnsi="Arial" w:cs="Arial"/>
          <w:sz w:val="20"/>
          <w:szCs w:val="20"/>
          <w:lang w:eastAsia="cs-CZ"/>
        </w:rPr>
        <w:t xml:space="preserve"> vodopádů. Akce se koná za každého počasí. </w:t>
      </w:r>
    </w:p>
    <w:p w:rsidR="00184B20" w:rsidRDefault="00762744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44"/>
    <w:rsid w:val="00233459"/>
    <w:rsid w:val="004F3602"/>
    <w:rsid w:val="0076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269303-7094-487E-BCB3-A8E12D522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6274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6274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62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58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07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7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81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2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2023-08-09T14:49:00Z</dcterms:created>
  <dcterms:modified xsi:type="dcterms:W3CDTF">2023-08-09T14:50:00Z</dcterms:modified>
</cp:coreProperties>
</file>