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2B5" w:rsidRPr="00EF12B5" w:rsidRDefault="00EF12B5" w:rsidP="00EF12B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EF12B5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Dokud se zpívá aneb zážitkové odpoledne nejen pro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 </w:t>
      </w:r>
      <w:r w:rsidRPr="00EF12B5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seniory</w:t>
      </w:r>
    </w:p>
    <w:p w:rsidR="00EF12B5" w:rsidRPr="00EF12B5" w:rsidRDefault="00EF12B5" w:rsidP="00EF1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857250"/>
            <wp:effectExtent l="0" t="0" r="0" b="0"/>
            <wp:docPr id="1" name="Obrázek 1" descr="poch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ch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2B5" w:rsidRPr="00EF12B5" w:rsidRDefault="00EF12B5" w:rsidP="00EF1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EF12B5" w:rsidRPr="00EF12B5" w:rsidRDefault="00EF12B5" w:rsidP="00EF1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EF12B5" w:rsidRPr="00EF12B5" w:rsidRDefault="00EF12B5" w:rsidP="00EF1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Zdravé město Chrudim, Chrudimská beseda a Centrum sociálních služeb a pomoci Chrudim připravilo ve středu 9. 9. 2020 v areálu Letního kina od 13:00 do 16:00 a od 16:15 do 19:00 hodin ve Fibichově sále Muzea v Chrudimi pestrý program, který je určen nejen pro seniory. 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7"/>
          <w:szCs w:val="27"/>
          <w:lang w:eastAsia="cs-CZ"/>
        </w:rPr>
        <w:t xml:space="preserve">Tento den se budou moci účastníci přijít nejen pobavit, ale získat i potřebné informace u Centra sociálních služeb a pomoci Chrudim a Odboru sociálních věcí </w:t>
      </w:r>
      <w:proofErr w:type="spellStart"/>
      <w:r w:rsidRPr="00EF12B5">
        <w:rPr>
          <w:rFonts w:ascii="Times New Roman" w:eastAsia="Times New Roman" w:hAnsi="Times New Roman" w:cs="Times New Roman"/>
          <w:sz w:val="27"/>
          <w:szCs w:val="27"/>
          <w:lang w:eastAsia="cs-CZ"/>
        </w:rPr>
        <w:t>MěÚ</w:t>
      </w:r>
      <w:proofErr w:type="spellEnd"/>
      <w:r w:rsidRPr="00EF12B5">
        <w:rPr>
          <w:rFonts w:ascii="Times New Roman" w:eastAsia="Times New Roman" w:hAnsi="Times New Roman" w:cs="Times New Roman"/>
          <w:sz w:val="27"/>
          <w:szCs w:val="27"/>
          <w:lang w:eastAsia="cs-CZ"/>
        </w:rPr>
        <w:t xml:space="preserve"> Chrudim o poskytovatelích sociálních služeb ve městě a okolí, podpoře pečujících, připravena bude i ukázka kompenzačních pomůcek. 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7"/>
          <w:szCs w:val="27"/>
          <w:lang w:eastAsia="cs-CZ"/>
        </w:rPr>
        <w:t xml:space="preserve">V rámci doprovodného programu bude zajištěn </w:t>
      </w:r>
      <w:proofErr w:type="spellStart"/>
      <w:r w:rsidRPr="00EF12B5">
        <w:rPr>
          <w:rFonts w:ascii="Times New Roman" w:eastAsia="Times New Roman" w:hAnsi="Times New Roman" w:cs="Times New Roman"/>
          <w:sz w:val="27"/>
          <w:szCs w:val="27"/>
          <w:lang w:eastAsia="cs-CZ"/>
        </w:rPr>
        <w:t>fotokoutek</w:t>
      </w:r>
      <w:proofErr w:type="spellEnd"/>
      <w:r w:rsidRPr="00EF12B5">
        <w:rPr>
          <w:rFonts w:ascii="Times New Roman" w:eastAsia="Times New Roman" w:hAnsi="Times New Roman" w:cs="Times New Roman"/>
          <w:sz w:val="27"/>
          <w:szCs w:val="27"/>
          <w:lang w:eastAsia="cs-CZ"/>
        </w:rPr>
        <w:t>, tvořivá dílna s Mama klubem Chrudim – malování na obličej pro děti, dětské hry, měření tělesných hodnot se Střední školou zdravotnickou a sociální Chrudim, první pomoc a nácvik správného umývání rukou s ČČK, Farní charita představí své dobrovolnické centrum apod. Přestávky mezi vystoupeními si budete moci zpestřit vědomostním a zábavným kvízem o Chrudimi.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7"/>
          <w:szCs w:val="27"/>
          <w:lang w:eastAsia="cs-CZ"/>
        </w:rPr>
        <w:t>Vstup je zdarma a bude zajištěn z ulice Lázeňská přímo do letního kina nebo pak hlavním vchodem přes Pantheon v Muzeu. Zajištěna bude i možnost občerstvení.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7"/>
          <w:szCs w:val="27"/>
          <w:lang w:eastAsia="cs-CZ"/>
        </w:rPr>
        <w:t>Akce se koná pod záštitou hejtmana Pardubického kraje Martina Netolického.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7"/>
          <w:szCs w:val="27"/>
          <w:lang w:eastAsia="cs-CZ"/>
        </w:rPr>
        <w:t>Program odpoledne: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areál letního kina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13:00 - 13:20 - úvod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13:20 - 15:00 - veselé písničky a vyprávění v podání pana Romana Zavadila z TV Šlágr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15:15 - 16:15 - hudební vystoupení chrudimské kapely Retro-Band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Fibichův sál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16:30 - 17:30 - hudební vystoupení cimbálové muziky </w:t>
      </w:r>
      <w:proofErr w:type="spellStart"/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Řícmanica</w:t>
      </w:r>
      <w:proofErr w:type="spellEnd"/>
    </w:p>
    <w:p w:rsid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17:45 - 18:45 - hudební vystoupení dechového orchestru </w:t>
      </w:r>
      <w:proofErr w:type="spellStart"/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Pernštejnka</w:t>
      </w:r>
      <w:proofErr w:type="spellEnd"/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 případě nepříznivého počasí se akce uskuteční pouze ve vnitřních prostorách Muzea Chrudim.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K distribuci máme připravenou i tzv. </w:t>
      </w:r>
      <w:r w:rsidRPr="00EF12B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Senior obálku (ICE kartu). </w:t>
      </w: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Jde o dokument určený zejména osamoceně žijícím seniorům a má za cíl pomoci v tísni, v ohrožení zdraví, či života. Může pomoci především záchranářům a policistům, kteří zasahují u seniora, který není schopný sdělit potřebné údaje.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určeného </w:t>
      </w:r>
      <w:proofErr w:type="gramStart"/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tiskopisu I.C.</w:t>
      </w:r>
      <w:proofErr w:type="gramEnd"/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E KARTA senior (sám, za pomoci příbuzných nebo svého praktického lékaře) vyplní základní údaje o svých alergiích, nemocech, lécích (včetně dávkování) i kontakty na své blízké osoby a praktického lékaře. Údaje pak budou umístěny na viditelném místě v bytě (na dveřích lednice noto vnitřní straně vchodových dveří) v plastové obálce tak, aby si jich záchranáři i policisté všimli a mohli s údaji pracovat. Tato obálka poslouží ve chvíli, kdy senior bude potřebovat rychlou pomoc ze strany zdravotníků, ale také policistů, hasičů či strážníků.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Jedná se o projekt Ministerstva práce a sociálních věcí, ke kterému přistoupil Pardubický kraj i naše město Chrudim.</w:t>
      </w:r>
    </w:p>
    <w:p w:rsidR="00EF12B5" w:rsidRPr="00EF12B5" w:rsidRDefault="00EF12B5" w:rsidP="00EF1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bookmarkStart w:id="0" w:name="_GoBack"/>
      <w:bookmarkEnd w:id="0"/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Připraveny jsou zdarma i speciální autobusové svozy v rámci Městské hromadné dopravy. Jízdní řád ke stažení</w:t>
      </w:r>
      <w:hyperlink r:id="rId6" w:history="1">
        <w:r w:rsidRPr="00EF12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 z</w:t>
        </w:r>
        <w:r w:rsidRPr="00EF12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d</w:t>
        </w:r>
        <w:r w:rsidRPr="00EF12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e. </w:t>
        </w:r>
      </w:hyperlink>
    </w:p>
    <w:p w:rsidR="00EF12B5" w:rsidRPr="00EF12B5" w:rsidRDefault="00EF12B5" w:rsidP="00EF1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EF12B5" w:rsidRPr="00EF12B5" w:rsidRDefault="00EF12B5" w:rsidP="00EF1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Zodpovídá: </w:t>
      </w:r>
      <w:hyperlink r:id="rId7" w:history="1">
        <w:r w:rsidRPr="00EF12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Šárka Trunečková, </w:t>
        </w:r>
        <w:proofErr w:type="spellStart"/>
        <w:r w:rsidRPr="00EF12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DiS</w:t>
        </w:r>
        <w:proofErr w:type="spellEnd"/>
        <w:r w:rsidRPr="00EF12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.</w:t>
        </w:r>
      </w:hyperlink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Vytvořeno / změněno: </w:t>
      </w:r>
      <w:proofErr w:type="gramStart"/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8.9.2020</w:t>
      </w:r>
      <w:proofErr w:type="gramEnd"/>
      <w:r w:rsidRPr="00EF12B5">
        <w:rPr>
          <w:rFonts w:ascii="Times New Roman" w:eastAsia="Times New Roman" w:hAnsi="Times New Roman" w:cs="Times New Roman"/>
          <w:sz w:val="24"/>
          <w:szCs w:val="24"/>
          <w:lang w:eastAsia="cs-CZ"/>
        </w:rPr>
        <w:t> / 8.9.2020</w:t>
      </w:r>
    </w:p>
    <w:p w:rsidR="00184B20" w:rsidRDefault="00EF12B5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67A8A"/>
    <w:multiLevelType w:val="multilevel"/>
    <w:tmpl w:val="CAB2A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2B5"/>
    <w:rsid w:val="00233459"/>
    <w:rsid w:val="004F3602"/>
    <w:rsid w:val="00EF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3316"/>
  <w15:chartTrackingRefBased/>
  <w15:docId w15:val="{0538A614-F605-45A7-9A0D-26C420DC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F12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F12B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F12B5"/>
    <w:rPr>
      <w:color w:val="0000FF"/>
      <w:u w:val="single"/>
    </w:rPr>
  </w:style>
  <w:style w:type="paragraph" w:customStyle="1" w:styleId="default">
    <w:name w:val="default"/>
    <w:basedOn w:val="Normln"/>
    <w:rsid w:val="00EF1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odpovida">
    <w:name w:val="zodpovida"/>
    <w:basedOn w:val="Standardnpsmoodstavce"/>
    <w:rsid w:val="00EF1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0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1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rudim.eu.webhouse.cz/sarka%2Dtruneckova%2Ddis/o-1154/p1=19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rudim.eu.webhouse.cz/assets/File.ashx?id_org=5429&amp;id_dokumenty=1145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2023-08-09T11:42:00Z</dcterms:created>
  <dcterms:modified xsi:type="dcterms:W3CDTF">2023-08-09T11:45:00Z</dcterms:modified>
</cp:coreProperties>
</file>